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BA3" w:rsidRPr="00AA7BA3" w:rsidRDefault="00AA7BA3" w:rsidP="00AA7BA3">
      <w:pPr>
        <w:spacing w:before="100" w:beforeAutospacing="1" w:after="100" w:afterAutospacing="1" w:line="240" w:lineRule="auto"/>
        <w:ind w:firstLine="1134"/>
        <w:jc w:val="both"/>
        <w:outlineLvl w:val="0"/>
        <w:rPr>
          <w:rFonts w:ascii="Times New Roman" w:eastAsia="Times New Roman" w:hAnsi="Times New Roman" w:cs="Times New Roman"/>
          <w:b/>
          <w:bCs/>
          <w:color w:val="000000"/>
          <w:kern w:val="36"/>
          <w:sz w:val="48"/>
          <w:szCs w:val="48"/>
          <w:lang w:eastAsia="pt-BR"/>
        </w:rPr>
      </w:pPr>
      <w:r w:rsidRPr="00AA7BA3">
        <w:rPr>
          <w:rFonts w:ascii="Times New Roman" w:eastAsia="Times New Roman" w:hAnsi="Times New Roman" w:cs="Times New Roman"/>
          <w:b/>
          <w:bCs/>
          <w:color w:val="000000"/>
          <w:kern w:val="36"/>
          <w:sz w:val="20"/>
          <w:szCs w:val="20"/>
          <w:lang w:eastAsia="pt-BR"/>
        </w:rPr>
        <w:t>LEI MUNICIPAL N.º 965/2000 DE 07 DE JUNHO DE 2000</w:t>
      </w:r>
    </w:p>
    <w:p w:rsidR="00AA7BA3" w:rsidRPr="00AA7BA3" w:rsidRDefault="00AA7BA3" w:rsidP="00AA7BA3">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A7BA3">
        <w:rPr>
          <w:rFonts w:ascii="Times New Roman" w:eastAsia="Times New Roman" w:hAnsi="Times New Roman" w:cs="Times New Roman"/>
          <w:color w:val="000000"/>
          <w:sz w:val="20"/>
          <w:szCs w:val="20"/>
          <w:lang w:eastAsia="pt-BR"/>
        </w:rPr>
        <w:t> </w:t>
      </w:r>
    </w:p>
    <w:p w:rsidR="00AA7BA3" w:rsidRPr="00AA7BA3" w:rsidRDefault="00AA7BA3" w:rsidP="00AA7BA3">
      <w:pPr>
        <w:spacing w:before="100" w:beforeAutospacing="1" w:after="100" w:afterAutospacing="1" w:line="240" w:lineRule="auto"/>
        <w:jc w:val="right"/>
        <w:outlineLvl w:val="8"/>
        <w:rPr>
          <w:rFonts w:ascii="Times New Roman" w:eastAsia="Times New Roman" w:hAnsi="Times New Roman" w:cs="Times New Roman"/>
          <w:color w:val="000000"/>
          <w:sz w:val="27"/>
          <w:szCs w:val="27"/>
          <w:lang w:eastAsia="pt-BR"/>
        </w:rPr>
      </w:pPr>
      <w:r w:rsidRPr="00AA7BA3">
        <w:rPr>
          <w:rFonts w:ascii="Times New Roman" w:eastAsia="Times New Roman" w:hAnsi="Times New Roman" w:cs="Times New Roman"/>
          <w:i/>
          <w:iCs/>
          <w:color w:val="000000"/>
          <w:sz w:val="20"/>
          <w:szCs w:val="20"/>
          <w:lang w:eastAsia="pt-BR"/>
        </w:rPr>
        <w:t>“Dispõe sobre expansão da zona urbana do Município”</w:t>
      </w:r>
    </w:p>
    <w:p w:rsidR="00AA7BA3" w:rsidRPr="00AA7BA3" w:rsidRDefault="00AA7BA3" w:rsidP="00AA7BA3">
      <w:pPr>
        <w:spacing w:before="100" w:beforeAutospacing="1" w:after="100" w:afterAutospacing="1" w:line="240" w:lineRule="auto"/>
        <w:ind w:left="2268"/>
        <w:jc w:val="both"/>
        <w:rPr>
          <w:rFonts w:ascii="Times New Roman" w:eastAsia="Times New Roman" w:hAnsi="Times New Roman" w:cs="Times New Roman"/>
          <w:color w:val="000000"/>
          <w:sz w:val="27"/>
          <w:szCs w:val="27"/>
          <w:lang w:eastAsia="pt-BR"/>
        </w:rPr>
      </w:pPr>
      <w:r w:rsidRPr="00AA7BA3">
        <w:rPr>
          <w:rFonts w:ascii="Times New Roman" w:eastAsia="Times New Roman" w:hAnsi="Times New Roman" w:cs="Times New Roman"/>
          <w:color w:val="000000"/>
          <w:sz w:val="20"/>
          <w:szCs w:val="20"/>
          <w:lang w:eastAsia="pt-BR"/>
        </w:rPr>
        <w:t>JOÃO JOSÉ DE FREITAS, Prefeito Municipal de Santana da Ponte Pensa, Estado de São Paulo etc., no uso de suas atribuições legais, faz saber que a Câmara Municipal aprovou e ele sanciona e promulga a seguinte Lei:-</w:t>
      </w:r>
    </w:p>
    <w:p w:rsidR="00AA7BA3" w:rsidRPr="00AA7BA3" w:rsidRDefault="00AA7BA3" w:rsidP="00AA7BA3">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A7BA3">
        <w:rPr>
          <w:rFonts w:ascii="Times New Roman" w:eastAsia="Times New Roman" w:hAnsi="Times New Roman" w:cs="Times New Roman"/>
          <w:color w:val="000000"/>
          <w:sz w:val="20"/>
          <w:szCs w:val="20"/>
          <w:lang w:eastAsia="pt-BR"/>
        </w:rPr>
        <w:t xml:space="preserve">ARTIGO 1º - Fica Declarada Zona de Expansão Urbana do Município de Santana da Ponte Pensa, a área de terras com 4.981,33 metros quadrados, extraídos de uma área maior com 27.817,00 metros quadrados, imóvel rural esse denominado Chácara Santa Lúcia, localizada no  Córrego da Pororoca, neste Município de Santana da Ponte </w:t>
      </w:r>
      <w:proofErr w:type="spellStart"/>
      <w:r w:rsidRPr="00AA7BA3">
        <w:rPr>
          <w:rFonts w:ascii="Times New Roman" w:eastAsia="Times New Roman" w:hAnsi="Times New Roman" w:cs="Times New Roman"/>
          <w:color w:val="000000"/>
          <w:sz w:val="20"/>
          <w:szCs w:val="20"/>
          <w:lang w:eastAsia="pt-BR"/>
        </w:rPr>
        <w:t>Pensa-SP</w:t>
      </w:r>
      <w:proofErr w:type="spellEnd"/>
      <w:proofErr w:type="gramStart"/>
      <w:r w:rsidRPr="00AA7BA3">
        <w:rPr>
          <w:rFonts w:ascii="Times New Roman" w:eastAsia="Times New Roman" w:hAnsi="Times New Roman" w:cs="Times New Roman"/>
          <w:color w:val="000000"/>
          <w:sz w:val="20"/>
          <w:szCs w:val="20"/>
          <w:lang w:eastAsia="pt-BR"/>
        </w:rPr>
        <w:t>.,</w:t>
      </w:r>
      <w:proofErr w:type="gramEnd"/>
      <w:r w:rsidRPr="00AA7BA3">
        <w:rPr>
          <w:rFonts w:ascii="Times New Roman" w:eastAsia="Times New Roman" w:hAnsi="Times New Roman" w:cs="Times New Roman"/>
          <w:color w:val="000000"/>
          <w:sz w:val="20"/>
          <w:szCs w:val="20"/>
          <w:lang w:eastAsia="pt-BR"/>
        </w:rPr>
        <w:t xml:space="preserve"> matricula no Cartório de Registro de Imóveis da Comarca de Santa Fé do Sul, sob n.º 7.629, imóvel esse que consta pertencer ao Senhor </w:t>
      </w:r>
      <w:proofErr w:type="spellStart"/>
      <w:r w:rsidRPr="00AA7BA3">
        <w:rPr>
          <w:rFonts w:ascii="Times New Roman" w:eastAsia="Times New Roman" w:hAnsi="Times New Roman" w:cs="Times New Roman"/>
          <w:color w:val="000000"/>
          <w:sz w:val="20"/>
          <w:szCs w:val="20"/>
          <w:lang w:eastAsia="pt-BR"/>
        </w:rPr>
        <w:t>Elpidio</w:t>
      </w:r>
      <w:proofErr w:type="spellEnd"/>
      <w:r w:rsidRPr="00AA7BA3">
        <w:rPr>
          <w:rFonts w:ascii="Times New Roman" w:eastAsia="Times New Roman" w:hAnsi="Times New Roman" w:cs="Times New Roman"/>
          <w:color w:val="000000"/>
          <w:sz w:val="20"/>
          <w:szCs w:val="20"/>
          <w:lang w:eastAsia="pt-BR"/>
        </w:rPr>
        <w:t xml:space="preserve"> Feltrin, compreendendo a referida área de expansão urbana, a seguinte descrição:</w:t>
      </w:r>
    </w:p>
    <w:p w:rsidR="00AA7BA3" w:rsidRPr="00AA7BA3" w:rsidRDefault="00AA7BA3" w:rsidP="00AA7BA3">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A7BA3">
        <w:rPr>
          <w:rFonts w:ascii="Times New Roman" w:eastAsia="Times New Roman" w:hAnsi="Times New Roman" w:cs="Times New Roman"/>
          <w:color w:val="000000"/>
          <w:sz w:val="20"/>
          <w:szCs w:val="20"/>
          <w:lang w:eastAsia="pt-BR"/>
        </w:rPr>
        <w:t xml:space="preserve">“inicia-se as divisas desta área de terras no marco cravado na margem da Estrada SPP-040, e junto á divisa das terras de </w:t>
      </w:r>
      <w:proofErr w:type="spellStart"/>
      <w:r w:rsidRPr="00AA7BA3">
        <w:rPr>
          <w:rFonts w:ascii="Times New Roman" w:eastAsia="Times New Roman" w:hAnsi="Times New Roman" w:cs="Times New Roman"/>
          <w:color w:val="000000"/>
          <w:sz w:val="20"/>
          <w:szCs w:val="20"/>
          <w:lang w:eastAsia="pt-BR"/>
        </w:rPr>
        <w:t>Elpidio</w:t>
      </w:r>
      <w:proofErr w:type="spellEnd"/>
      <w:r w:rsidRPr="00AA7BA3">
        <w:rPr>
          <w:rFonts w:ascii="Times New Roman" w:eastAsia="Times New Roman" w:hAnsi="Times New Roman" w:cs="Times New Roman"/>
          <w:color w:val="000000"/>
          <w:sz w:val="20"/>
          <w:szCs w:val="20"/>
          <w:lang w:eastAsia="pt-BR"/>
        </w:rPr>
        <w:t xml:space="preserve"> Feltrin </w:t>
      </w:r>
      <w:proofErr w:type="gramStart"/>
      <w:r w:rsidRPr="00AA7BA3">
        <w:rPr>
          <w:rFonts w:ascii="Times New Roman" w:eastAsia="Times New Roman" w:hAnsi="Times New Roman" w:cs="Times New Roman"/>
          <w:color w:val="000000"/>
          <w:sz w:val="20"/>
          <w:szCs w:val="20"/>
          <w:lang w:eastAsia="pt-BR"/>
        </w:rPr>
        <w:t xml:space="preserve">( </w:t>
      </w:r>
      <w:proofErr w:type="gramEnd"/>
      <w:r w:rsidRPr="00AA7BA3">
        <w:rPr>
          <w:rFonts w:ascii="Times New Roman" w:eastAsia="Times New Roman" w:hAnsi="Times New Roman" w:cs="Times New Roman"/>
          <w:color w:val="000000"/>
          <w:sz w:val="20"/>
          <w:szCs w:val="20"/>
          <w:lang w:eastAsia="pt-BR"/>
        </w:rPr>
        <w:t xml:space="preserve">área remanescente); deste, segue confrontando com as terras de </w:t>
      </w:r>
      <w:proofErr w:type="spellStart"/>
      <w:r w:rsidRPr="00AA7BA3">
        <w:rPr>
          <w:rFonts w:ascii="Times New Roman" w:eastAsia="Times New Roman" w:hAnsi="Times New Roman" w:cs="Times New Roman"/>
          <w:color w:val="000000"/>
          <w:sz w:val="20"/>
          <w:szCs w:val="20"/>
          <w:lang w:eastAsia="pt-BR"/>
        </w:rPr>
        <w:t>Elpidio</w:t>
      </w:r>
      <w:proofErr w:type="spellEnd"/>
      <w:r w:rsidRPr="00AA7BA3">
        <w:rPr>
          <w:rFonts w:ascii="Times New Roman" w:eastAsia="Times New Roman" w:hAnsi="Times New Roman" w:cs="Times New Roman"/>
          <w:color w:val="000000"/>
          <w:sz w:val="20"/>
          <w:szCs w:val="20"/>
          <w:lang w:eastAsia="pt-BR"/>
        </w:rPr>
        <w:t xml:space="preserve"> Feltrin (área remanescente) no rumo S-38º38’49”-W e distância de 199,67 m. (cento e noventa e nove metros e sessenta e sete centímetros), até outro marco; daí, deflete à esquerda e segue confrontando com as terras de Albino </w:t>
      </w:r>
      <w:proofErr w:type="spellStart"/>
      <w:r w:rsidRPr="00AA7BA3">
        <w:rPr>
          <w:rFonts w:ascii="Times New Roman" w:eastAsia="Times New Roman" w:hAnsi="Times New Roman" w:cs="Times New Roman"/>
          <w:color w:val="000000"/>
          <w:sz w:val="20"/>
          <w:szCs w:val="20"/>
          <w:lang w:eastAsia="pt-BR"/>
        </w:rPr>
        <w:t>Calenti</w:t>
      </w:r>
      <w:proofErr w:type="spellEnd"/>
      <w:r w:rsidRPr="00AA7BA3">
        <w:rPr>
          <w:rFonts w:ascii="Times New Roman" w:eastAsia="Times New Roman" w:hAnsi="Times New Roman" w:cs="Times New Roman"/>
          <w:color w:val="000000"/>
          <w:sz w:val="20"/>
          <w:szCs w:val="20"/>
          <w:lang w:eastAsia="pt-BR"/>
        </w:rPr>
        <w:t xml:space="preserve"> no rumo S-51º16’16”-E e distância de 25,00 m. (vinte e cinco metros), até a margem da Rua Ângelo </w:t>
      </w:r>
      <w:proofErr w:type="spellStart"/>
      <w:r w:rsidRPr="00AA7BA3">
        <w:rPr>
          <w:rFonts w:ascii="Times New Roman" w:eastAsia="Times New Roman" w:hAnsi="Times New Roman" w:cs="Times New Roman"/>
          <w:color w:val="000000"/>
          <w:sz w:val="20"/>
          <w:szCs w:val="20"/>
          <w:lang w:eastAsia="pt-BR"/>
        </w:rPr>
        <w:t>Pelissari</w:t>
      </w:r>
      <w:proofErr w:type="spellEnd"/>
      <w:r w:rsidRPr="00AA7BA3">
        <w:rPr>
          <w:rFonts w:ascii="Times New Roman" w:eastAsia="Times New Roman" w:hAnsi="Times New Roman" w:cs="Times New Roman"/>
          <w:color w:val="000000"/>
          <w:sz w:val="20"/>
          <w:szCs w:val="20"/>
          <w:lang w:eastAsia="pt-BR"/>
        </w:rPr>
        <w:t xml:space="preserve"> (pertencente ao Patrimônio de Santana da Ponte Pensa), onde se acha outro marco; deste, deflete à esquerda e segue margeando a referida rua no rumo N-38º38’49”-E e distância de 198,60 m. (cento e noventa e oito metros e sessenta centímetros), até a margem da Estrada SPP-040, onde se acha outro marco, daí, deflete à esquerda e segue margeando a referida estrada no rumo N-49º22’56”-W e distância de 25,01 m. (vinte cinco metros e um centímetros), até a divisa das terras de </w:t>
      </w:r>
      <w:proofErr w:type="spellStart"/>
      <w:r w:rsidRPr="00AA7BA3">
        <w:rPr>
          <w:rFonts w:ascii="Times New Roman" w:eastAsia="Times New Roman" w:hAnsi="Times New Roman" w:cs="Times New Roman"/>
          <w:color w:val="000000"/>
          <w:sz w:val="20"/>
          <w:szCs w:val="20"/>
          <w:lang w:eastAsia="pt-BR"/>
        </w:rPr>
        <w:t>Elpídio</w:t>
      </w:r>
      <w:proofErr w:type="spellEnd"/>
      <w:r w:rsidRPr="00AA7BA3">
        <w:rPr>
          <w:rFonts w:ascii="Times New Roman" w:eastAsia="Times New Roman" w:hAnsi="Times New Roman" w:cs="Times New Roman"/>
          <w:color w:val="000000"/>
          <w:sz w:val="20"/>
          <w:szCs w:val="20"/>
          <w:lang w:eastAsia="pt-BR"/>
        </w:rPr>
        <w:t xml:space="preserve"> </w:t>
      </w:r>
      <w:proofErr w:type="spellStart"/>
      <w:r w:rsidRPr="00AA7BA3">
        <w:rPr>
          <w:rFonts w:ascii="Times New Roman" w:eastAsia="Times New Roman" w:hAnsi="Times New Roman" w:cs="Times New Roman"/>
          <w:color w:val="000000"/>
          <w:sz w:val="20"/>
          <w:szCs w:val="20"/>
          <w:lang w:eastAsia="pt-BR"/>
        </w:rPr>
        <w:t>Feltrim</w:t>
      </w:r>
      <w:proofErr w:type="spellEnd"/>
      <w:r w:rsidRPr="00AA7BA3">
        <w:rPr>
          <w:rFonts w:ascii="Times New Roman" w:eastAsia="Times New Roman" w:hAnsi="Times New Roman" w:cs="Times New Roman"/>
          <w:color w:val="000000"/>
          <w:sz w:val="20"/>
          <w:szCs w:val="20"/>
          <w:lang w:eastAsia="pt-BR"/>
        </w:rPr>
        <w:t xml:space="preserve"> (área remanescente), onde se acha o marco mencionado no início do presente memorial descritivo”.</w:t>
      </w:r>
    </w:p>
    <w:p w:rsidR="00AA7BA3" w:rsidRPr="00AA7BA3" w:rsidRDefault="00AA7BA3" w:rsidP="00AA7BA3">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A7BA3">
        <w:rPr>
          <w:rFonts w:ascii="Times New Roman" w:eastAsia="Times New Roman" w:hAnsi="Times New Roman" w:cs="Times New Roman"/>
          <w:color w:val="000000"/>
          <w:sz w:val="20"/>
          <w:szCs w:val="20"/>
          <w:lang w:eastAsia="pt-BR"/>
        </w:rPr>
        <w:t xml:space="preserve">Obs.: Os rumos deste levantamento </w:t>
      </w:r>
      <w:proofErr w:type="spellStart"/>
      <w:r w:rsidRPr="00AA7BA3">
        <w:rPr>
          <w:rFonts w:ascii="Times New Roman" w:eastAsia="Times New Roman" w:hAnsi="Times New Roman" w:cs="Times New Roman"/>
          <w:color w:val="000000"/>
          <w:sz w:val="20"/>
          <w:szCs w:val="20"/>
          <w:lang w:eastAsia="pt-BR"/>
        </w:rPr>
        <w:t>planimétrico</w:t>
      </w:r>
      <w:proofErr w:type="spellEnd"/>
      <w:r w:rsidRPr="00AA7BA3">
        <w:rPr>
          <w:rFonts w:ascii="Times New Roman" w:eastAsia="Times New Roman" w:hAnsi="Times New Roman" w:cs="Times New Roman"/>
          <w:color w:val="000000"/>
          <w:sz w:val="20"/>
          <w:szCs w:val="20"/>
          <w:lang w:eastAsia="pt-BR"/>
        </w:rPr>
        <w:t xml:space="preserve"> são magnéticos e referem-se </w:t>
      </w:r>
      <w:proofErr w:type="gramStart"/>
      <w:r w:rsidRPr="00AA7BA3">
        <w:rPr>
          <w:rFonts w:ascii="Times New Roman" w:eastAsia="Times New Roman" w:hAnsi="Times New Roman" w:cs="Times New Roman"/>
          <w:color w:val="000000"/>
          <w:sz w:val="20"/>
          <w:szCs w:val="20"/>
          <w:lang w:eastAsia="pt-BR"/>
        </w:rPr>
        <w:t>a</w:t>
      </w:r>
      <w:proofErr w:type="gramEnd"/>
      <w:r w:rsidRPr="00AA7BA3">
        <w:rPr>
          <w:rFonts w:ascii="Times New Roman" w:eastAsia="Times New Roman" w:hAnsi="Times New Roman" w:cs="Times New Roman"/>
          <w:color w:val="000000"/>
          <w:sz w:val="20"/>
          <w:szCs w:val="20"/>
          <w:lang w:eastAsia="pt-BR"/>
        </w:rPr>
        <w:t xml:space="preserve"> data de 07 de Novembro de 1.998.</w:t>
      </w:r>
    </w:p>
    <w:p w:rsidR="00AA7BA3" w:rsidRPr="00AA7BA3" w:rsidRDefault="00AA7BA3" w:rsidP="00AA7BA3">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A7BA3">
        <w:rPr>
          <w:rFonts w:ascii="Times New Roman" w:eastAsia="Times New Roman" w:hAnsi="Times New Roman" w:cs="Times New Roman"/>
          <w:color w:val="000000"/>
          <w:sz w:val="20"/>
          <w:szCs w:val="20"/>
          <w:lang w:eastAsia="pt-BR"/>
        </w:rPr>
        <w:t xml:space="preserve">ARTIGO 2º - A urbanização da área objeto desta Lei, quando for o caso de parcelamento do solo deverá ser requerida junto a Prefeitura Municipal, obedecidas </w:t>
      </w:r>
      <w:proofErr w:type="gramStart"/>
      <w:r w:rsidRPr="00AA7BA3">
        <w:rPr>
          <w:rFonts w:ascii="Times New Roman" w:eastAsia="Times New Roman" w:hAnsi="Times New Roman" w:cs="Times New Roman"/>
          <w:color w:val="000000"/>
          <w:sz w:val="20"/>
          <w:szCs w:val="20"/>
          <w:lang w:eastAsia="pt-BR"/>
        </w:rPr>
        <w:t>as</w:t>
      </w:r>
      <w:proofErr w:type="gramEnd"/>
      <w:r w:rsidRPr="00AA7BA3">
        <w:rPr>
          <w:rFonts w:ascii="Times New Roman" w:eastAsia="Times New Roman" w:hAnsi="Times New Roman" w:cs="Times New Roman"/>
          <w:color w:val="000000"/>
          <w:sz w:val="20"/>
          <w:szCs w:val="20"/>
          <w:lang w:eastAsia="pt-BR"/>
        </w:rPr>
        <w:t xml:space="preserve"> normas de loteamentos vigentes e a partir do protocolamento do pedido, serão os lotes tributados com impostos e outras taxas municipais.</w:t>
      </w:r>
    </w:p>
    <w:p w:rsidR="00AA7BA3" w:rsidRPr="00AA7BA3" w:rsidRDefault="00AA7BA3" w:rsidP="00AA7BA3">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A7BA3">
        <w:rPr>
          <w:rFonts w:ascii="Times New Roman" w:eastAsia="Times New Roman" w:hAnsi="Times New Roman" w:cs="Times New Roman"/>
          <w:color w:val="000000"/>
          <w:sz w:val="20"/>
          <w:szCs w:val="20"/>
          <w:lang w:eastAsia="pt-BR"/>
        </w:rPr>
        <w:t>ARTIGO 3º - Esta Lei entrará em vigor na data de sua publicação.</w:t>
      </w:r>
    </w:p>
    <w:p w:rsidR="00AA7BA3" w:rsidRPr="00AA7BA3" w:rsidRDefault="00AA7BA3" w:rsidP="00AA7BA3">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A7BA3">
        <w:rPr>
          <w:rFonts w:ascii="Times New Roman" w:eastAsia="Times New Roman" w:hAnsi="Times New Roman" w:cs="Times New Roman"/>
          <w:color w:val="000000"/>
          <w:sz w:val="20"/>
          <w:szCs w:val="20"/>
          <w:lang w:eastAsia="pt-BR"/>
        </w:rPr>
        <w:t xml:space="preserve">Prefeitura Municipal de Santana da Ponte </w:t>
      </w:r>
      <w:proofErr w:type="spellStart"/>
      <w:r w:rsidRPr="00AA7BA3">
        <w:rPr>
          <w:rFonts w:ascii="Times New Roman" w:eastAsia="Times New Roman" w:hAnsi="Times New Roman" w:cs="Times New Roman"/>
          <w:color w:val="000000"/>
          <w:sz w:val="20"/>
          <w:szCs w:val="20"/>
          <w:lang w:eastAsia="pt-BR"/>
        </w:rPr>
        <w:t>Pensa-SP</w:t>
      </w:r>
      <w:proofErr w:type="spellEnd"/>
      <w:proofErr w:type="gramStart"/>
      <w:r w:rsidRPr="00AA7BA3">
        <w:rPr>
          <w:rFonts w:ascii="Times New Roman" w:eastAsia="Times New Roman" w:hAnsi="Times New Roman" w:cs="Times New Roman"/>
          <w:color w:val="000000"/>
          <w:sz w:val="20"/>
          <w:szCs w:val="20"/>
          <w:lang w:eastAsia="pt-BR"/>
        </w:rPr>
        <w:t>.,</w:t>
      </w:r>
      <w:proofErr w:type="gramEnd"/>
      <w:r w:rsidRPr="00AA7BA3">
        <w:rPr>
          <w:rFonts w:ascii="Times New Roman" w:eastAsia="Times New Roman" w:hAnsi="Times New Roman" w:cs="Times New Roman"/>
          <w:color w:val="000000"/>
          <w:sz w:val="20"/>
          <w:szCs w:val="20"/>
          <w:lang w:eastAsia="pt-BR"/>
        </w:rPr>
        <w:t xml:space="preserve"> aos 07 de junho de 2.000.</w:t>
      </w:r>
    </w:p>
    <w:p w:rsidR="00AA7BA3" w:rsidRPr="00AA7BA3" w:rsidRDefault="00AA7BA3" w:rsidP="00AA7BA3">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pt-BR"/>
        </w:rPr>
      </w:pPr>
      <w:r w:rsidRPr="00AA7BA3">
        <w:rPr>
          <w:rFonts w:ascii="Times New Roman" w:eastAsia="Times New Roman" w:hAnsi="Times New Roman" w:cs="Times New Roman"/>
          <w:b/>
          <w:bCs/>
          <w:color w:val="000000"/>
          <w:sz w:val="20"/>
          <w:szCs w:val="20"/>
          <w:lang w:eastAsia="pt-BR"/>
        </w:rPr>
        <w:t>João José de Freitas</w:t>
      </w:r>
    </w:p>
    <w:p w:rsidR="00AA7BA3" w:rsidRPr="00AA7BA3" w:rsidRDefault="00AA7BA3" w:rsidP="00AA7BA3">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pt-BR"/>
        </w:rPr>
      </w:pPr>
      <w:r w:rsidRPr="00AA7BA3">
        <w:rPr>
          <w:rFonts w:ascii="Times New Roman" w:eastAsia="Times New Roman" w:hAnsi="Times New Roman" w:cs="Times New Roman"/>
          <w:b/>
          <w:bCs/>
          <w:color w:val="000000"/>
          <w:sz w:val="20"/>
          <w:szCs w:val="20"/>
          <w:lang w:eastAsia="pt-BR"/>
        </w:rPr>
        <w:t>Prefeito Municipal</w:t>
      </w:r>
    </w:p>
    <w:p w:rsidR="00AA7BA3" w:rsidRPr="00AA7BA3" w:rsidRDefault="00AA7BA3" w:rsidP="00AA7BA3">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A7BA3">
        <w:rPr>
          <w:rFonts w:ascii="Times New Roman" w:eastAsia="Times New Roman" w:hAnsi="Times New Roman" w:cs="Times New Roman"/>
          <w:color w:val="000000"/>
          <w:sz w:val="20"/>
          <w:szCs w:val="20"/>
          <w:lang w:eastAsia="pt-BR"/>
        </w:rPr>
        <w:t>Registrado na Secretaria em data supra, e publicado por afixação nos termos da Lei Orgânica do Município.  </w:t>
      </w:r>
    </w:p>
    <w:p w:rsidR="00AA7BA3" w:rsidRPr="00AA7BA3" w:rsidRDefault="00AA7BA3" w:rsidP="00AA7BA3">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pt-BR"/>
        </w:rPr>
      </w:pPr>
      <w:r w:rsidRPr="00AA7BA3">
        <w:rPr>
          <w:rFonts w:ascii="Times New Roman" w:eastAsia="Times New Roman" w:hAnsi="Times New Roman" w:cs="Times New Roman"/>
          <w:b/>
          <w:bCs/>
          <w:color w:val="000000"/>
          <w:sz w:val="20"/>
          <w:szCs w:val="20"/>
          <w:lang w:eastAsia="pt-BR"/>
        </w:rPr>
        <w:t>Aparecido da Cunha</w:t>
      </w:r>
    </w:p>
    <w:p w:rsidR="00AA7BA3" w:rsidRPr="00AA7BA3" w:rsidRDefault="00AA7BA3" w:rsidP="00AA7BA3">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pt-BR"/>
        </w:rPr>
      </w:pPr>
      <w:r w:rsidRPr="00AA7BA3">
        <w:rPr>
          <w:rFonts w:ascii="Times New Roman" w:eastAsia="Times New Roman" w:hAnsi="Times New Roman" w:cs="Times New Roman"/>
          <w:b/>
          <w:bCs/>
          <w:color w:val="000000"/>
          <w:sz w:val="20"/>
          <w:szCs w:val="20"/>
          <w:lang w:eastAsia="pt-BR"/>
        </w:rPr>
        <w:t>Lançador</w:t>
      </w:r>
    </w:p>
    <w:p w:rsidR="00557309" w:rsidRDefault="00AA7BA3"/>
    <w:sectPr w:rsidR="00557309" w:rsidSect="00FE088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A7BA3"/>
    <w:rsid w:val="009D1440"/>
    <w:rsid w:val="00AA7BA3"/>
    <w:rsid w:val="00CD7CAF"/>
    <w:rsid w:val="00FE088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886"/>
  </w:style>
  <w:style w:type="paragraph" w:styleId="Ttulo1">
    <w:name w:val="heading 1"/>
    <w:basedOn w:val="Normal"/>
    <w:link w:val="Ttulo1Char"/>
    <w:uiPriority w:val="9"/>
    <w:qFormat/>
    <w:rsid w:val="00AA7B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AA7BA3"/>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AA7BA3"/>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9">
    <w:name w:val="heading 9"/>
    <w:basedOn w:val="Normal"/>
    <w:link w:val="Ttulo9Char"/>
    <w:uiPriority w:val="9"/>
    <w:qFormat/>
    <w:rsid w:val="00AA7BA3"/>
    <w:pPr>
      <w:spacing w:before="100" w:beforeAutospacing="1" w:after="100" w:afterAutospacing="1" w:line="240" w:lineRule="auto"/>
      <w:outlineLvl w:val="8"/>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A7BA3"/>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AA7BA3"/>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AA7BA3"/>
    <w:rPr>
      <w:rFonts w:ascii="Times New Roman" w:eastAsia="Times New Roman" w:hAnsi="Times New Roman" w:cs="Times New Roman"/>
      <w:b/>
      <w:bCs/>
      <w:sz w:val="27"/>
      <w:szCs w:val="27"/>
      <w:lang w:eastAsia="pt-BR"/>
    </w:rPr>
  </w:style>
  <w:style w:type="character" w:customStyle="1" w:styleId="Ttulo9Char">
    <w:name w:val="Título 9 Char"/>
    <w:basedOn w:val="Fontepargpadro"/>
    <w:link w:val="Ttulo9"/>
    <w:uiPriority w:val="9"/>
    <w:rsid w:val="00AA7BA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semiHidden/>
    <w:unhideWhenUsed/>
    <w:rsid w:val="00AA7BA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uiPriority w:val="99"/>
    <w:semiHidden/>
    <w:rsid w:val="00AA7BA3"/>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iPriority w:val="99"/>
    <w:semiHidden/>
    <w:unhideWhenUsed/>
    <w:rsid w:val="00AA7BA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ecuodecorpodetexto3Char">
    <w:name w:val="Recuo de corpo de texto 3 Char"/>
    <w:basedOn w:val="Fontepargpadro"/>
    <w:link w:val="Recuodecorpodetexto3"/>
    <w:uiPriority w:val="99"/>
    <w:semiHidden/>
    <w:rsid w:val="00AA7BA3"/>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53801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2308</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2021-02-18T19:38:00Z</dcterms:created>
  <dcterms:modified xsi:type="dcterms:W3CDTF">2021-02-18T19:39:00Z</dcterms:modified>
</cp:coreProperties>
</file>